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98" w:rsidRDefault="00E24398" w:rsidP="00873120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29325" cy="8391525"/>
            <wp:effectExtent l="0" t="0" r="0" b="0"/>
            <wp:docPr id="1" name="Рисунок 1" descr="\\Cekretar\секретарь\положение\SCAN_20140620_072236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kretar\секретарь\положение\SCAN_20140620_072236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8" w:rsidRDefault="00E2439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73120" w:rsidRPr="00F451A4" w:rsidRDefault="00873120" w:rsidP="00873120">
      <w:pPr>
        <w:ind w:left="-284"/>
        <w:rPr>
          <w:rFonts w:ascii="Times New Roman" w:hAnsi="Times New Roman"/>
        </w:rPr>
      </w:pPr>
      <w:bookmarkStart w:id="0" w:name="_GoBack"/>
      <w:bookmarkEnd w:id="0"/>
      <w:r w:rsidRPr="00F451A4">
        <w:rPr>
          <w:rFonts w:ascii="Times New Roman" w:hAnsi="Times New Roman"/>
        </w:rPr>
        <w:lastRenderedPageBreak/>
        <w:t xml:space="preserve">Принят на заседании Совета школы                                     </w:t>
      </w:r>
      <w:r>
        <w:rPr>
          <w:rFonts w:ascii="Times New Roman" w:hAnsi="Times New Roman"/>
        </w:rPr>
        <w:t xml:space="preserve">     </w:t>
      </w:r>
      <w:r w:rsidRPr="00F451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УТВ</w:t>
      </w:r>
      <w:r w:rsidRPr="00F451A4">
        <w:rPr>
          <w:rFonts w:ascii="Times New Roman" w:hAnsi="Times New Roman"/>
        </w:rPr>
        <w:t>ЕРЖДАЮ</w:t>
      </w:r>
    </w:p>
    <w:p w:rsidR="00873120" w:rsidRDefault="00873120" w:rsidP="00873120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</w:t>
      </w:r>
      <w:r w:rsidRPr="00F451A4">
        <w:rPr>
          <w:rFonts w:ascii="Times New Roman" w:hAnsi="Times New Roman"/>
        </w:rPr>
        <w:t>от «__</w:t>
      </w:r>
      <w:proofErr w:type="gramStart"/>
      <w:r w:rsidRPr="00F451A4">
        <w:rPr>
          <w:rFonts w:ascii="Times New Roman" w:hAnsi="Times New Roman"/>
        </w:rPr>
        <w:t>_»_</w:t>
      </w:r>
      <w:proofErr w:type="gramEnd"/>
      <w:r w:rsidRPr="00F451A4">
        <w:rPr>
          <w:rFonts w:ascii="Times New Roman" w:hAnsi="Times New Roman"/>
        </w:rPr>
        <w:t>___________20____г</w:t>
      </w:r>
      <w:r>
        <w:rPr>
          <w:rFonts w:ascii="Times New Roman" w:hAnsi="Times New Roman"/>
        </w:rPr>
        <w:t>.</w:t>
      </w:r>
      <w:r w:rsidRPr="00F451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Pr="00F451A4">
        <w:rPr>
          <w:rFonts w:ascii="Times New Roman" w:hAnsi="Times New Roman"/>
        </w:rPr>
        <w:t>Директор школы:</w:t>
      </w:r>
    </w:p>
    <w:p w:rsidR="00873120" w:rsidRPr="00F451A4" w:rsidRDefault="00873120" w:rsidP="00873120">
      <w:pPr>
        <w:ind w:left="-284"/>
        <w:rPr>
          <w:rFonts w:ascii="Times New Roman" w:hAnsi="Times New Roman"/>
        </w:rPr>
      </w:pPr>
      <w:r w:rsidRPr="00F451A4">
        <w:rPr>
          <w:rFonts w:ascii="Times New Roman" w:hAnsi="Times New Roman"/>
        </w:rPr>
        <w:t xml:space="preserve"> №____                           </w:t>
      </w:r>
      <w:r>
        <w:rPr>
          <w:rFonts w:ascii="Times New Roman" w:hAnsi="Times New Roman"/>
        </w:rPr>
        <w:t xml:space="preserve">                                                             </w:t>
      </w:r>
      <w:r w:rsidRPr="00F451A4">
        <w:rPr>
          <w:rFonts w:ascii="Times New Roman" w:hAnsi="Times New Roman"/>
        </w:rPr>
        <w:t>__________</w:t>
      </w:r>
      <w:proofErr w:type="spellStart"/>
      <w:r w:rsidRPr="00F451A4">
        <w:rPr>
          <w:rFonts w:ascii="Times New Roman" w:hAnsi="Times New Roman"/>
        </w:rPr>
        <w:t>А.М.Магзумов</w:t>
      </w:r>
      <w:proofErr w:type="spellEnd"/>
    </w:p>
    <w:p w:rsidR="00873120" w:rsidRPr="00F451A4" w:rsidRDefault="00873120" w:rsidP="00873120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F451A4">
        <w:rPr>
          <w:rFonts w:ascii="Times New Roman" w:hAnsi="Times New Roman"/>
        </w:rPr>
        <w:t xml:space="preserve">Приказ от ____________№______                                                                         </w:t>
      </w:r>
    </w:p>
    <w:p w:rsidR="00873120" w:rsidRPr="00F451A4" w:rsidRDefault="00873120" w:rsidP="00873120">
      <w:pPr>
        <w:jc w:val="center"/>
        <w:rPr>
          <w:rFonts w:ascii="Times New Roman" w:hAnsi="Times New Roman"/>
        </w:rPr>
      </w:pPr>
      <w:r w:rsidRPr="00F451A4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</w:t>
      </w: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rPr>
          <w:rFonts w:ascii="Times New Roman" w:hAnsi="Times New Roman"/>
        </w:rPr>
      </w:pPr>
    </w:p>
    <w:p w:rsidR="00873120" w:rsidRPr="00F451A4" w:rsidRDefault="00873120" w:rsidP="008731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73120" w:rsidRDefault="00873120" w:rsidP="00873120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F451A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библиотеке </w:t>
      </w:r>
      <w:r w:rsidRPr="00F451A4">
        <w:rPr>
          <w:rFonts w:ascii="Times New Roman" w:hAnsi="Times New Roman"/>
          <w:b/>
          <w:iCs/>
          <w:sz w:val="28"/>
          <w:szCs w:val="28"/>
        </w:rPr>
        <w:t xml:space="preserve">Муниципального общеобразовательного бюджетного учреждения средняя общеобразовательная школа №2 </w:t>
      </w:r>
      <w:proofErr w:type="spellStart"/>
      <w:r w:rsidRPr="00F451A4">
        <w:rPr>
          <w:rFonts w:ascii="Times New Roman" w:hAnsi="Times New Roman"/>
          <w:b/>
          <w:iCs/>
          <w:sz w:val="28"/>
          <w:szCs w:val="28"/>
        </w:rPr>
        <w:t>с.Старобалтачево</w:t>
      </w:r>
      <w:proofErr w:type="spellEnd"/>
      <w:r w:rsidRPr="00F451A4">
        <w:rPr>
          <w:rFonts w:ascii="Times New Roman" w:hAnsi="Times New Roman"/>
          <w:b/>
          <w:iCs/>
          <w:sz w:val="28"/>
          <w:szCs w:val="28"/>
        </w:rPr>
        <w:t xml:space="preserve"> муниципального района </w:t>
      </w:r>
      <w:proofErr w:type="spellStart"/>
      <w:r w:rsidRPr="00F451A4">
        <w:rPr>
          <w:rFonts w:ascii="Times New Roman" w:hAnsi="Times New Roman"/>
          <w:b/>
          <w:iCs/>
          <w:sz w:val="28"/>
          <w:szCs w:val="28"/>
        </w:rPr>
        <w:t>Балтачевский</w:t>
      </w:r>
      <w:proofErr w:type="spellEnd"/>
      <w:r w:rsidRPr="00F451A4">
        <w:rPr>
          <w:rFonts w:ascii="Times New Roman" w:hAnsi="Times New Roman"/>
          <w:b/>
          <w:iCs/>
          <w:sz w:val="28"/>
          <w:szCs w:val="28"/>
        </w:rPr>
        <w:t xml:space="preserve"> район </w:t>
      </w:r>
    </w:p>
    <w:p w:rsidR="00873120" w:rsidRPr="00F451A4" w:rsidRDefault="00873120" w:rsidP="008731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51A4">
        <w:rPr>
          <w:rFonts w:ascii="Times New Roman" w:hAnsi="Times New Roman"/>
          <w:b/>
          <w:iCs/>
          <w:sz w:val="28"/>
          <w:szCs w:val="28"/>
        </w:rPr>
        <w:t>Республики Башкортостан</w:t>
      </w:r>
    </w:p>
    <w:p w:rsidR="00873120" w:rsidRPr="001C0351" w:rsidRDefault="00873120" w:rsidP="00873120">
      <w:pPr>
        <w:jc w:val="center"/>
        <w:rPr>
          <w:b/>
          <w:iCs/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873120">
      <w:pPr>
        <w:jc w:val="center"/>
        <w:rPr>
          <w:sz w:val="28"/>
          <w:szCs w:val="28"/>
        </w:rPr>
      </w:pPr>
    </w:p>
    <w:p w:rsidR="00873120" w:rsidRDefault="00873120" w:rsidP="00DC6635">
      <w:pPr>
        <w:rPr>
          <w:rFonts w:ascii="Times New Roman" w:hAnsi="Times New Roman" w:cs="Times New Roman"/>
        </w:rPr>
      </w:pPr>
    </w:p>
    <w:p w:rsidR="00CA78DB" w:rsidRPr="00DC6635" w:rsidRDefault="007438CE" w:rsidP="00DC6635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left="20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lastRenderedPageBreak/>
        <w:t>Общие положени</w:t>
      </w:r>
      <w:r w:rsidR="00DC6635" w:rsidRPr="00DC6635">
        <w:rPr>
          <w:rFonts w:ascii="Times New Roman" w:hAnsi="Times New Roman" w:cs="Times New Roman"/>
          <w:spacing w:val="0"/>
          <w:sz w:val="24"/>
          <w:szCs w:val="24"/>
        </w:rPr>
        <w:t>я</w:t>
      </w:r>
    </w:p>
    <w:p w:rsidR="00D95BC1" w:rsidRPr="00D95BC1" w:rsidRDefault="00DC6635" w:rsidP="00D95BC1">
      <w:pPr>
        <w:pStyle w:val="ab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</w:rPr>
        <w:t>П</w:t>
      </w:r>
      <w:r w:rsidR="007438CE" w:rsidRPr="00D95BC1">
        <w:rPr>
          <w:rFonts w:ascii="Times New Roman" w:hAnsi="Times New Roman" w:cs="Times New Roman"/>
        </w:rPr>
        <w:t>оложе</w:t>
      </w:r>
      <w:r w:rsidRPr="00D95BC1">
        <w:rPr>
          <w:rFonts w:ascii="Times New Roman" w:hAnsi="Times New Roman" w:cs="Times New Roman"/>
        </w:rPr>
        <w:t>н</w:t>
      </w:r>
      <w:r w:rsidR="007438CE" w:rsidRPr="00D95BC1">
        <w:rPr>
          <w:rFonts w:ascii="Times New Roman" w:hAnsi="Times New Roman" w:cs="Times New Roman"/>
        </w:rPr>
        <w:t xml:space="preserve">ие о библиотеке разработано на основе </w:t>
      </w:r>
      <w:r w:rsidRPr="00D95BC1">
        <w:rPr>
          <w:rFonts w:ascii="Times New Roman" w:hAnsi="Times New Roman" w:cs="Times New Roman"/>
        </w:rPr>
        <w:t>Федерального закона</w:t>
      </w:r>
      <w:r w:rsidR="007438CE" w:rsidRPr="00D95BC1">
        <w:rPr>
          <w:rFonts w:ascii="Times New Roman" w:hAnsi="Times New Roman" w:cs="Times New Roman"/>
        </w:rPr>
        <w:t xml:space="preserve"> «Об образовании</w:t>
      </w:r>
      <w:r w:rsidRPr="00D95BC1">
        <w:rPr>
          <w:rFonts w:ascii="Times New Roman" w:hAnsi="Times New Roman" w:cs="Times New Roman"/>
        </w:rPr>
        <w:t xml:space="preserve"> в Российской Федерации</w:t>
      </w:r>
      <w:r w:rsidR="007438CE" w:rsidRPr="00D95BC1">
        <w:rPr>
          <w:rFonts w:ascii="Times New Roman" w:hAnsi="Times New Roman" w:cs="Times New Roman"/>
        </w:rPr>
        <w:t xml:space="preserve">» (№273-Ф3 от 29.12.2012 </w:t>
      </w:r>
      <w:r w:rsidR="00C12792" w:rsidRPr="00D95BC1">
        <w:rPr>
          <w:rFonts w:ascii="Times New Roman" w:hAnsi="Times New Roman" w:cs="Times New Roman"/>
        </w:rPr>
        <w:t xml:space="preserve">ст. 34 п.1 п.п.20, </w:t>
      </w:r>
      <w:r w:rsidR="007438CE" w:rsidRPr="00D95BC1">
        <w:rPr>
          <w:rFonts w:ascii="Times New Roman" w:hAnsi="Times New Roman" w:cs="Times New Roman"/>
        </w:rPr>
        <w:t>ст.47,</w:t>
      </w:r>
      <w:r w:rsidRPr="00D95BC1">
        <w:rPr>
          <w:rFonts w:ascii="Times New Roman" w:hAnsi="Times New Roman" w:cs="Times New Roman"/>
        </w:rPr>
        <w:t xml:space="preserve"> </w:t>
      </w:r>
      <w:r w:rsidR="007438CE" w:rsidRPr="00D95BC1">
        <w:rPr>
          <w:rFonts w:ascii="Times New Roman" w:hAnsi="Times New Roman" w:cs="Times New Roman"/>
        </w:rPr>
        <w:t>п.3, п.</w:t>
      </w:r>
      <w:r w:rsidRPr="00D95BC1">
        <w:rPr>
          <w:rFonts w:ascii="Times New Roman" w:hAnsi="Times New Roman" w:cs="Times New Roman"/>
        </w:rPr>
        <w:t>п</w:t>
      </w:r>
      <w:r w:rsidR="00D95BC1" w:rsidRPr="00D95BC1">
        <w:rPr>
          <w:rFonts w:ascii="Times New Roman" w:hAnsi="Times New Roman" w:cs="Times New Roman"/>
        </w:rPr>
        <w:t xml:space="preserve">.7) и «О библиотечном деле»; </w:t>
      </w:r>
      <w:r w:rsidR="00D95BC1" w:rsidRPr="00D95BC1">
        <w:rPr>
          <w:rFonts w:ascii="Times New Roman" w:hAnsi="Times New Roman" w:cs="Times New Roman"/>
          <w:color w:val="auto"/>
        </w:rPr>
        <w:t>Федеральным законом от 25 июля 2002г. № 114-ФЗ «О противодействии</w:t>
      </w:r>
    </w:p>
    <w:p w:rsidR="00CA78DB" w:rsidRPr="00D95BC1" w:rsidRDefault="00D95BC1" w:rsidP="00D95BC1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95BC1">
        <w:rPr>
          <w:rFonts w:ascii="Times New Roman" w:hAnsi="Times New Roman" w:cs="Times New Roman"/>
          <w:color w:val="auto"/>
          <w:sz w:val="24"/>
          <w:szCs w:val="24"/>
        </w:rPr>
        <w:t>экстремистской деятельности».</w:t>
      </w:r>
    </w:p>
    <w:p w:rsidR="00CA78DB" w:rsidRPr="00DC6635" w:rsidRDefault="007438CE" w:rsidP="00DC6635">
      <w:pPr>
        <w:pStyle w:val="3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Библиотека является информационно-методическим центром ОУ.</w:t>
      </w:r>
    </w:p>
    <w:p w:rsidR="00CA78DB" w:rsidRPr="00DC6635" w:rsidRDefault="007438CE" w:rsidP="00DC6635">
      <w:pPr>
        <w:pStyle w:val="3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Фонд библиотеки предоставляется </w:t>
      </w:r>
      <w:r w:rsidR="00DC6635">
        <w:rPr>
          <w:rFonts w:ascii="Times New Roman" w:hAnsi="Times New Roman" w:cs="Times New Roman"/>
          <w:spacing w:val="0"/>
          <w:sz w:val="24"/>
          <w:szCs w:val="24"/>
        </w:rPr>
        <w:t>на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 временное пользование </w:t>
      </w:r>
      <w:r w:rsidR="00DC6635">
        <w:rPr>
          <w:rFonts w:ascii="Times New Roman" w:hAnsi="Times New Roman" w:cs="Times New Roman"/>
          <w:spacing w:val="0"/>
          <w:sz w:val="24"/>
          <w:szCs w:val="24"/>
        </w:rPr>
        <w:t>уча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щимся и работникам ОУ. Библиотека способствует формированию культуры личности учащихся и позволяет повысить эффективность информационного обеспечения образовательного процесса.</w:t>
      </w:r>
    </w:p>
    <w:p w:rsidR="00CA78DB" w:rsidRPr="00DC6635" w:rsidRDefault="007438CE" w:rsidP="00DC6635">
      <w:pPr>
        <w:pStyle w:val="3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Участники образовательного процесса имеют право на бесплатное пользование библиотекой и информационными ресурсами, а также доступ к информационно-телекоммуникационным сетям,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ОУ.</w:t>
      </w:r>
    </w:p>
    <w:p w:rsidR="00881A36" w:rsidRPr="00D95BC1" w:rsidRDefault="00D95BC1" w:rsidP="00D95BC1">
      <w:pPr>
        <w:pStyle w:val="ab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Цели библиотеки</w:t>
      </w:r>
      <w:r w:rsidR="00881A36" w:rsidRPr="00D95BC1">
        <w:rPr>
          <w:rFonts w:ascii="Times New Roman" w:hAnsi="Times New Roman" w:cs="Times New Roman"/>
          <w:color w:val="auto"/>
        </w:rPr>
        <w:t>: формирование общей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 xml:space="preserve">культуры </w:t>
      </w:r>
      <w:proofErr w:type="gramStart"/>
      <w:r w:rsidR="00881A36" w:rsidRPr="00D95BC1">
        <w:rPr>
          <w:rFonts w:ascii="Times New Roman" w:hAnsi="Times New Roman" w:cs="Times New Roman"/>
          <w:color w:val="auto"/>
        </w:rPr>
        <w:t>личности</w:t>
      </w:r>
      <w:proofErr w:type="gramEnd"/>
      <w:r w:rsidR="00881A36" w:rsidRPr="00D95BC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уча</w:t>
      </w:r>
      <w:r w:rsidR="00881A36" w:rsidRPr="00D95BC1">
        <w:rPr>
          <w:rFonts w:ascii="Times New Roman" w:hAnsi="Times New Roman" w:cs="Times New Roman"/>
          <w:color w:val="auto"/>
        </w:rPr>
        <w:t>щихся на основе усвоения государственных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образовательных стандартов, содержания общеобразовательных программ,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их адаптация к жизни в обществе, создание основы для осознанного выбора и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последующего освоения профессиональных образовательных программ,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воспитание гражданственности, трудолюбия, уважения к правам и свободам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человека, любви к окружающей природе, Родине, семье, формирование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здорового образа жизни.</w:t>
      </w:r>
    </w:p>
    <w:p w:rsidR="00881A36" w:rsidRPr="00D95BC1" w:rsidRDefault="00881A36" w:rsidP="00D95BC1">
      <w:pPr>
        <w:pStyle w:val="ab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Библиотека руководствуется в своей деятельности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федеральными законами, указами и распоряжениями Президента Российской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Федерации, постановлениями и распоряжениями Правительства Российской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Федерации и исполнительных органов субъектов Российской Федерации,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решениями соответствующего органа управления образованием, Уставом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="00D95BC1" w:rsidRPr="00D95BC1">
        <w:rPr>
          <w:rFonts w:ascii="Times New Roman" w:hAnsi="Times New Roman" w:cs="Times New Roman"/>
          <w:color w:val="auto"/>
        </w:rPr>
        <w:t>ш</w:t>
      </w:r>
      <w:r w:rsidRPr="00D95BC1">
        <w:rPr>
          <w:rFonts w:ascii="Times New Roman" w:hAnsi="Times New Roman" w:cs="Times New Roman"/>
          <w:color w:val="auto"/>
        </w:rPr>
        <w:t>колы, настоящим Положением.</w:t>
      </w:r>
    </w:p>
    <w:p w:rsidR="00881A36" w:rsidRPr="00D95BC1" w:rsidRDefault="00881A36" w:rsidP="00D95BC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1.</w:t>
      </w:r>
      <w:r w:rsidR="00D95BC1">
        <w:rPr>
          <w:rFonts w:ascii="Times New Roman" w:hAnsi="Times New Roman" w:cs="Times New Roman"/>
          <w:color w:val="auto"/>
        </w:rPr>
        <w:t>8</w:t>
      </w:r>
      <w:r w:rsidRPr="00D95BC1">
        <w:rPr>
          <w:rFonts w:ascii="Times New Roman" w:hAnsi="Times New Roman" w:cs="Times New Roman"/>
          <w:color w:val="auto"/>
        </w:rPr>
        <w:t>. Деятельность библиотеки основывается на принципах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демократии, гуманизма, общедоступности, приоритета общечеловеческих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ценностей, гражданственности, свободного развития личности.</w:t>
      </w:r>
    </w:p>
    <w:p w:rsidR="00881A36" w:rsidRPr="00D95BC1" w:rsidRDefault="00D95BC1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1.9. </w:t>
      </w:r>
      <w:r w:rsidR="00881A36" w:rsidRPr="00D95BC1">
        <w:rPr>
          <w:rFonts w:ascii="Times New Roman" w:hAnsi="Times New Roman" w:cs="Times New Roman"/>
          <w:color w:val="auto"/>
        </w:rPr>
        <w:t>В библиотеке запрещается издание и распространение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печатных, аудио-, аудиовизуальных и иных материалов, содержащих хотя бы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один из признаков, предусмотренных частью первой статьи 1 Федерального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закона от 25 июля 2002 г. № 114-ФЗ "О противодействии экстремистской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деятельности", не допускается наличия экстремистских материалов,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призывающих к осуществлению экстремистской деятельности либо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обосновывающих или оправдывающих необходимость осуществления такой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деятельности, публикаций, обосновывающих или оправдывающих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национальное и (или) расовое превосходство либо оправдывающих практику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совершения военных или иных преступлений, направленных на полное или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частичное уничтожение какой-либо этнической, социальной, расовой,</w:t>
      </w:r>
      <w:r>
        <w:rPr>
          <w:rFonts w:ascii="Times New Roman" w:hAnsi="Times New Roman" w:cs="Times New Roman"/>
          <w:color w:val="auto"/>
        </w:rPr>
        <w:t xml:space="preserve"> </w:t>
      </w:r>
      <w:r w:rsidR="00881A36" w:rsidRPr="00D95BC1">
        <w:rPr>
          <w:rFonts w:ascii="Times New Roman" w:hAnsi="Times New Roman" w:cs="Times New Roman"/>
          <w:color w:val="auto"/>
        </w:rPr>
        <w:t>национальной или религиозной группы.</w:t>
      </w:r>
    </w:p>
    <w:p w:rsidR="00881A36" w:rsidRPr="00D95BC1" w:rsidRDefault="00881A36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Кроме того, к таким материалам, в соответствии со ст. 13 Федерального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закона от 25.07.2002 г. № 114-ФЗ относятся:</w:t>
      </w:r>
    </w:p>
    <w:p w:rsidR="00881A36" w:rsidRPr="00D95BC1" w:rsidRDefault="00881A36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а) официальные материалы запрещенных экстремистских организаций;</w:t>
      </w:r>
    </w:p>
    <w:p w:rsidR="00881A36" w:rsidRPr="00D95BC1" w:rsidRDefault="00881A36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б) материалы, авторами которых являются лица, осужденные в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соответствии с международно-правовыми актами за преступления против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мира и человечества и содержащие признаки, предусмотренные частью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первой статьи 1 настоящего Федерального закона;</w:t>
      </w:r>
    </w:p>
    <w:p w:rsidR="00881A36" w:rsidRPr="00D95BC1" w:rsidRDefault="00881A36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в) любые иные, в том числе анонимные, материалы, содержащие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признаки, предусмотренные частью первой статьи 1 настоящего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Федерального закона.</w:t>
      </w:r>
    </w:p>
    <w:p w:rsidR="00881A36" w:rsidRPr="00D95BC1" w:rsidRDefault="00881A36" w:rsidP="00D9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95BC1">
        <w:rPr>
          <w:rFonts w:ascii="Times New Roman" w:hAnsi="Times New Roman" w:cs="Times New Roman"/>
          <w:color w:val="auto"/>
        </w:rPr>
        <w:t>В помещении библиотеки размещается Федеральный список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экстремистской литературы, утвержденный федеральным органом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исполнительной власти, запрещенной к распространению на территории</w:t>
      </w:r>
      <w:r w:rsidR="00D95BC1">
        <w:rPr>
          <w:rFonts w:ascii="Times New Roman" w:hAnsi="Times New Roman" w:cs="Times New Roman"/>
          <w:color w:val="auto"/>
        </w:rPr>
        <w:t xml:space="preserve"> </w:t>
      </w:r>
      <w:r w:rsidRPr="00D95BC1">
        <w:rPr>
          <w:rFonts w:ascii="Times New Roman" w:hAnsi="Times New Roman" w:cs="Times New Roman"/>
          <w:color w:val="auto"/>
        </w:rPr>
        <w:t>Российской Федерации».</w:t>
      </w:r>
    </w:p>
    <w:p w:rsidR="00D95BC1" w:rsidRDefault="00D95BC1" w:rsidP="00D95BC1">
      <w:pPr>
        <w:pStyle w:val="3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орядок доступа к библиотечным фондам и другой информации определяется в правилах пользования библиотекой.</w:t>
      </w:r>
    </w:p>
    <w:p w:rsidR="00B57303" w:rsidRDefault="00B57303" w:rsidP="00B57303">
      <w:pPr>
        <w:pStyle w:val="3"/>
        <w:shd w:val="clear" w:color="auto" w:fill="auto"/>
        <w:tabs>
          <w:tab w:val="left" w:pos="519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5BC1" w:rsidRDefault="00D95BC1" w:rsidP="00881A36">
      <w:pPr>
        <w:pStyle w:val="3"/>
        <w:shd w:val="clear" w:color="auto" w:fill="auto"/>
        <w:tabs>
          <w:tab w:val="left" w:pos="519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A78DB" w:rsidRPr="00DC6635" w:rsidRDefault="007438CE" w:rsidP="00D95BC1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left="20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lastRenderedPageBreak/>
        <w:t>Задачи библиотеки</w:t>
      </w:r>
    </w:p>
    <w:p w:rsidR="00CA78DB" w:rsidRPr="00DC6635" w:rsidRDefault="007438CE" w:rsidP="00DC6635">
      <w:pPr>
        <w:pStyle w:val="3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Обеспечение образовательного п</w:t>
      </w:r>
      <w:r w:rsidR="00DC6635">
        <w:rPr>
          <w:rFonts w:ascii="Times New Roman" w:hAnsi="Times New Roman" w:cs="Times New Roman"/>
          <w:spacing w:val="0"/>
          <w:sz w:val="24"/>
          <w:szCs w:val="24"/>
        </w:rPr>
        <w:t xml:space="preserve">роцесса и самообразования путём 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библиотечного и информационно - библиографического обслуживания учащихся, педагогов и других сотрудников ОУ.</w:t>
      </w:r>
    </w:p>
    <w:p w:rsidR="00CA78DB" w:rsidRDefault="007438CE" w:rsidP="00DC6635">
      <w:pPr>
        <w:pStyle w:val="3"/>
        <w:numPr>
          <w:ilvl w:val="0"/>
          <w:numId w:val="2"/>
        </w:numPr>
        <w:shd w:val="clear" w:color="auto" w:fill="auto"/>
        <w:tabs>
          <w:tab w:val="left" w:pos="505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книгой, поиску, отбору и критической оценке информации.</w:t>
      </w:r>
    </w:p>
    <w:p w:rsidR="00DC6635" w:rsidRPr="00DC6635" w:rsidRDefault="00DC6635" w:rsidP="00DC6635">
      <w:pPr>
        <w:pStyle w:val="3"/>
        <w:shd w:val="clear" w:color="auto" w:fill="auto"/>
        <w:tabs>
          <w:tab w:val="left" w:pos="505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A78DB" w:rsidRPr="00DC6635" w:rsidRDefault="007438CE" w:rsidP="00DC6635">
      <w:pPr>
        <w:pStyle w:val="21"/>
        <w:numPr>
          <w:ilvl w:val="1"/>
          <w:numId w:val="2"/>
        </w:numPr>
        <w:shd w:val="clear" w:color="auto" w:fill="auto"/>
        <w:tabs>
          <w:tab w:val="left" w:pos="303"/>
        </w:tabs>
        <w:spacing w:before="0" w:line="240" w:lineRule="auto"/>
        <w:ind w:left="20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Функции библиотеки</w:t>
      </w:r>
    </w:p>
    <w:p w:rsidR="00C12792" w:rsidRDefault="007438CE" w:rsidP="00DC6635">
      <w:pPr>
        <w:pStyle w:val="3"/>
        <w:numPr>
          <w:ilvl w:val="2"/>
          <w:numId w:val="2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Распространение знаний и другой информации, формирующей библиотеч</w:t>
      </w:r>
      <w:r w:rsidR="00DC6635">
        <w:rPr>
          <w:rFonts w:ascii="Times New Roman" w:hAnsi="Times New Roman" w:cs="Times New Roman"/>
          <w:spacing w:val="0"/>
          <w:sz w:val="24"/>
          <w:szCs w:val="24"/>
        </w:rPr>
        <w:t>н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о-библиографическую и информационную культуру учащихся; участие в образовательном процессе. </w:t>
      </w:r>
    </w:p>
    <w:p w:rsidR="00CA78DB" w:rsidRPr="00DC6635" w:rsidRDefault="007438CE" w:rsidP="00C12792">
      <w:pPr>
        <w:pStyle w:val="3"/>
        <w:shd w:val="clear" w:color="auto" w:fill="auto"/>
        <w:tabs>
          <w:tab w:val="left" w:pos="567"/>
          <w:tab w:val="left" w:pos="709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Основные функции библиотеки - образовательная, информационная, культурная.</w:t>
      </w:r>
    </w:p>
    <w:p w:rsidR="00C12792" w:rsidRDefault="007438CE" w:rsidP="00DC6635">
      <w:pPr>
        <w:pStyle w:val="3"/>
        <w:numPr>
          <w:ilvl w:val="2"/>
          <w:numId w:val="2"/>
        </w:numPr>
        <w:shd w:val="clear" w:color="auto" w:fill="auto"/>
        <w:tabs>
          <w:tab w:val="left" w:pos="51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Формирование библиотечного фонда в соответствии с образовательной программой </w:t>
      </w:r>
      <w:r w:rsidR="00DC6635" w:rsidRPr="00C12792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. Библиотека комплектует универсальный </w:t>
      </w:r>
      <w:r w:rsidR="00DC6635" w:rsidRPr="00C12792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C12792">
        <w:rPr>
          <w:rFonts w:ascii="Times New Roman" w:hAnsi="Times New Roman" w:cs="Times New Roman"/>
          <w:spacing w:val="0"/>
          <w:sz w:val="24"/>
          <w:szCs w:val="24"/>
        </w:rPr>
        <w:t>о отраслевому состав</w:t>
      </w:r>
      <w:r w:rsidR="00DC6635" w:rsidRPr="00C12792">
        <w:rPr>
          <w:rFonts w:ascii="Times New Roman" w:hAnsi="Times New Roman" w:cs="Times New Roman"/>
          <w:spacing w:val="0"/>
          <w:sz w:val="24"/>
          <w:szCs w:val="24"/>
        </w:rPr>
        <w:t>у</w:t>
      </w: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 фонд учебной, художественной, справочной, научно-педагогической, методической литературы, периодических изданий для педагогических работников и учащихся</w:t>
      </w:r>
      <w:r w:rsidR="00C12792" w:rsidRPr="00C1279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CA78DB" w:rsidRPr="00C12792" w:rsidRDefault="007438CE" w:rsidP="00C12792">
      <w:pPr>
        <w:pStyle w:val="3"/>
        <w:shd w:val="clear" w:color="auto" w:fill="auto"/>
        <w:tabs>
          <w:tab w:val="left" w:pos="51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Фонд библиотеки состоит из книг, периодических изданий, брошюр, </w:t>
      </w:r>
      <w:r w:rsidR="00DC6635" w:rsidRPr="00C12792">
        <w:rPr>
          <w:rFonts w:ascii="Times New Roman" w:hAnsi="Times New Roman" w:cs="Times New Roman"/>
          <w:spacing w:val="0"/>
          <w:sz w:val="24"/>
          <w:szCs w:val="24"/>
        </w:rPr>
        <w:t>электронных</w:t>
      </w:r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 носителей информации. Состав фонда, его </w:t>
      </w:r>
      <w:proofErr w:type="spellStart"/>
      <w:r w:rsidRPr="00C12792">
        <w:rPr>
          <w:rFonts w:ascii="Times New Roman" w:hAnsi="Times New Roman" w:cs="Times New Roman"/>
          <w:spacing w:val="0"/>
          <w:sz w:val="24"/>
          <w:szCs w:val="24"/>
        </w:rPr>
        <w:t>экземплярность</w:t>
      </w:r>
      <w:proofErr w:type="spellEnd"/>
      <w:r w:rsidRPr="00C12792">
        <w:rPr>
          <w:rFonts w:ascii="Times New Roman" w:hAnsi="Times New Roman" w:cs="Times New Roman"/>
          <w:spacing w:val="0"/>
          <w:sz w:val="24"/>
          <w:szCs w:val="24"/>
        </w:rPr>
        <w:t xml:space="preserve"> варьируются в зависимости от контингента учащихся, образовательной программы ОУ.</w:t>
      </w:r>
    </w:p>
    <w:p w:rsidR="00CA78DB" w:rsidRPr="00DC6635" w:rsidRDefault="007438CE" w:rsidP="00DC6635">
      <w:pPr>
        <w:pStyle w:val="3"/>
        <w:numPr>
          <w:ilvl w:val="2"/>
          <w:numId w:val="2"/>
        </w:numPr>
        <w:shd w:val="clear" w:color="auto" w:fill="auto"/>
        <w:tabs>
          <w:tab w:val="left" w:pos="505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Обслуживание читателей </w:t>
      </w:r>
      <w:r w:rsidR="00DC6635">
        <w:rPr>
          <w:rFonts w:ascii="Times New Roman" w:hAnsi="Times New Roman" w:cs="Times New Roman"/>
          <w:spacing w:val="0"/>
          <w:sz w:val="24"/>
          <w:szCs w:val="24"/>
        </w:rPr>
        <w:t>н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а абонементе.</w:t>
      </w:r>
    </w:p>
    <w:p w:rsidR="00CA78DB" w:rsidRPr="00DC6635" w:rsidRDefault="007438CE" w:rsidP="00DC6635">
      <w:pPr>
        <w:pStyle w:val="3"/>
        <w:numPr>
          <w:ilvl w:val="2"/>
          <w:numId w:val="2"/>
        </w:numPr>
        <w:shd w:val="clear" w:color="auto" w:fill="auto"/>
        <w:tabs>
          <w:tab w:val="left" w:pos="514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Ведение справочно-библиотечного аппарата: каталогов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привитие навыков и умения поиска информации.</w:t>
      </w:r>
    </w:p>
    <w:p w:rsidR="00CA78DB" w:rsidRPr="00DC6635" w:rsidRDefault="00C12792" w:rsidP="00DC6635">
      <w:pPr>
        <w:pStyle w:val="3"/>
        <w:numPr>
          <w:ilvl w:val="2"/>
          <w:numId w:val="2"/>
        </w:numPr>
        <w:shd w:val="clear" w:color="auto" w:fill="auto"/>
        <w:tabs>
          <w:tab w:val="left" w:pos="519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оведение с учащимися занятий по основам библиотечно-информационных знаний, по воспитанию культуры и творческому чтению.</w:t>
      </w:r>
    </w:p>
    <w:p w:rsidR="00CA78DB" w:rsidRPr="00DC6635" w:rsidRDefault="007438CE" w:rsidP="00DC6635">
      <w:pPr>
        <w:pStyle w:val="3"/>
        <w:numPr>
          <w:ilvl w:val="2"/>
          <w:numId w:val="2"/>
        </w:numPr>
        <w:shd w:val="clear" w:color="auto" w:fill="auto"/>
        <w:tabs>
          <w:tab w:val="left" w:pos="510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Аналитическая и методическая работа по совершенствованию основных направлений деятельности библиотеки. Организация дифференцированного, персонифицированного обслуживания читателей с учётом интересов пользователя, в том числе в каникулярное время.</w:t>
      </w:r>
    </w:p>
    <w:p w:rsidR="00CA78DB" w:rsidRPr="00DC6635" w:rsidRDefault="007438CE" w:rsidP="006A0678">
      <w:pPr>
        <w:pStyle w:val="3"/>
        <w:numPr>
          <w:ilvl w:val="2"/>
          <w:numId w:val="2"/>
        </w:numPr>
        <w:shd w:val="clear" w:color="auto" w:fill="auto"/>
        <w:tabs>
          <w:tab w:val="left" w:pos="519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Ведение необходимой документации по учёту библиотечного фонда и обслуживанию читателей в соответствии с установленным порядком.</w:t>
      </w:r>
    </w:p>
    <w:p w:rsidR="00CA78DB" w:rsidRPr="00DC6635" w:rsidRDefault="006A0678" w:rsidP="006A0678">
      <w:pPr>
        <w:pStyle w:val="3"/>
        <w:numPr>
          <w:ilvl w:val="2"/>
          <w:numId w:val="2"/>
        </w:numPr>
        <w:shd w:val="clear" w:color="auto" w:fill="auto"/>
        <w:tabs>
          <w:tab w:val="left" w:pos="529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ропаганда библиотечно-библиографических знаний,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CA78DB" w:rsidRPr="00DC6635" w:rsidRDefault="006A0678" w:rsidP="00DC6635">
      <w:pPr>
        <w:pStyle w:val="3"/>
        <w:numPr>
          <w:ilvl w:val="2"/>
          <w:numId w:val="2"/>
        </w:numPr>
        <w:shd w:val="clear" w:color="auto" w:fill="auto"/>
        <w:tabs>
          <w:tab w:val="left" w:pos="519"/>
          <w:tab w:val="left" w:pos="9353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овышение квалификации сотрудников.</w:t>
      </w:r>
    </w:p>
    <w:p w:rsidR="00CA78DB" w:rsidRPr="00DC6635" w:rsidRDefault="007438CE" w:rsidP="006A0678">
      <w:pPr>
        <w:pStyle w:val="3"/>
        <w:numPr>
          <w:ilvl w:val="2"/>
          <w:numId w:val="2"/>
        </w:numPr>
        <w:shd w:val="clear" w:color="auto" w:fill="auto"/>
        <w:tabs>
          <w:tab w:val="left" w:pos="649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Обеспечение соответствующего санитарно-гигиенического режима и благоприятных условий для обслуживания читателей.</w:t>
      </w:r>
    </w:p>
    <w:p w:rsidR="00CA78DB" w:rsidRPr="00DC6635" w:rsidRDefault="005E15E7" w:rsidP="006A0678">
      <w:pPr>
        <w:pStyle w:val="3"/>
        <w:shd w:val="clear" w:color="auto" w:fill="auto"/>
        <w:tabs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3.1. 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Взаимо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 xml:space="preserve">действие с библиотеками района 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с целью эффективного использования библиотечных ресурсов. Изучение читательского спроса с цел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ью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 формирования оптимального состава библиотечного фонда.</w:t>
      </w:r>
    </w:p>
    <w:p w:rsidR="00CA78DB" w:rsidRPr="00DC6635" w:rsidRDefault="007438CE" w:rsidP="006A0678">
      <w:pPr>
        <w:pStyle w:val="3"/>
        <w:numPr>
          <w:ilvl w:val="3"/>
          <w:numId w:val="2"/>
        </w:numPr>
        <w:shd w:val="clear" w:color="auto" w:fill="auto"/>
        <w:tabs>
          <w:tab w:val="left" w:pos="668"/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Исключение из библиотечного фонда, перераспределение и реализация непрофильной, излишней, устаревшей, ветхой литературы в соответствии с действующими нормативными актами. Систематическое информирование читателей о деятельности библиотеки.</w:t>
      </w:r>
    </w:p>
    <w:p w:rsidR="00CA78DB" w:rsidRPr="00DC6635" w:rsidRDefault="007438CE" w:rsidP="00DC6635">
      <w:pPr>
        <w:pStyle w:val="3"/>
        <w:numPr>
          <w:ilvl w:val="3"/>
          <w:numId w:val="2"/>
        </w:numPr>
        <w:shd w:val="clear" w:color="auto" w:fill="auto"/>
        <w:tabs>
          <w:tab w:val="left" w:pos="644"/>
          <w:tab w:val="left" w:pos="9353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Формирование библиотечного актива.</w:t>
      </w:r>
    </w:p>
    <w:p w:rsidR="00CA78DB" w:rsidRPr="00DC6635" w:rsidRDefault="007438CE" w:rsidP="00DC6635">
      <w:pPr>
        <w:pStyle w:val="3"/>
        <w:numPr>
          <w:ilvl w:val="3"/>
          <w:numId w:val="2"/>
        </w:numPr>
        <w:shd w:val="clear" w:color="auto" w:fill="auto"/>
        <w:tabs>
          <w:tab w:val="left" w:pos="644"/>
          <w:tab w:val="left" w:pos="9353"/>
        </w:tabs>
        <w:spacing w:after="0" w:line="240" w:lineRule="auto"/>
        <w:ind w:left="20" w:right="44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Обеспечение требуемого режима хранения и сохранности библиотечного фонда.</w:t>
      </w:r>
    </w:p>
    <w:p w:rsidR="006A0678" w:rsidRDefault="007438CE" w:rsidP="00DC6635">
      <w:pPr>
        <w:pStyle w:val="3"/>
        <w:numPr>
          <w:ilvl w:val="3"/>
          <w:numId w:val="2"/>
        </w:numPr>
        <w:shd w:val="clear" w:color="auto" w:fill="auto"/>
        <w:tabs>
          <w:tab w:val="left" w:pos="644"/>
          <w:tab w:val="left" w:pos="9353"/>
        </w:tabs>
        <w:spacing w:after="0" w:line="240" w:lineRule="auto"/>
        <w:ind w:left="20" w:right="44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Организация работы по сохранности библиотечного фонда. </w:t>
      </w:r>
    </w:p>
    <w:p w:rsidR="006A0678" w:rsidRDefault="006A0678" w:rsidP="006A0678">
      <w:pPr>
        <w:pStyle w:val="3"/>
        <w:shd w:val="clear" w:color="auto" w:fill="auto"/>
        <w:tabs>
          <w:tab w:val="left" w:pos="644"/>
          <w:tab w:val="left" w:pos="9353"/>
        </w:tabs>
        <w:spacing w:after="0" w:line="240" w:lineRule="auto"/>
        <w:ind w:left="20" w:right="44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A78DB" w:rsidRPr="00DC6635" w:rsidRDefault="007438CE" w:rsidP="006A0678">
      <w:pPr>
        <w:pStyle w:val="3"/>
        <w:shd w:val="clear" w:color="auto" w:fill="auto"/>
        <w:tabs>
          <w:tab w:val="left" w:pos="644"/>
          <w:tab w:val="left" w:pos="9353"/>
        </w:tabs>
        <w:spacing w:after="0" w:line="240" w:lineRule="auto"/>
        <w:ind w:left="20" w:right="440" w:firstLine="0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Style w:val="105pt"/>
          <w:rFonts w:ascii="Times New Roman" w:hAnsi="Times New Roman" w:cs="Times New Roman"/>
          <w:spacing w:val="0"/>
          <w:sz w:val="24"/>
          <w:szCs w:val="24"/>
        </w:rPr>
        <w:t>4. Организации работы. Управление. Штаты</w:t>
      </w:r>
    </w:p>
    <w:p w:rsidR="00CA78DB" w:rsidRPr="00DC6635" w:rsidRDefault="007438CE" w:rsidP="006A0678">
      <w:pPr>
        <w:pStyle w:val="3"/>
        <w:shd w:val="clear" w:color="auto" w:fill="auto"/>
        <w:tabs>
          <w:tab w:val="left" w:pos="9353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4.1. Руководство библиотекой и контроль за её деятельностью осуществляет директор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, который утверждает нормативные и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технологические докумен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ты, планы и отчёты о работе библиотеки. Директор несёт ответственность за все стороны деятельности 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lastRenderedPageBreak/>
        <w:t>библиотеки и в первую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очередь, за комплектование и сохранность фонда, а также создание комфортной среды для читателей.</w:t>
      </w:r>
    </w:p>
    <w:p w:rsidR="00CA78DB" w:rsidRPr="00DC6635" w:rsidRDefault="007438CE" w:rsidP="00C12792">
      <w:pPr>
        <w:pStyle w:val="3"/>
        <w:numPr>
          <w:ilvl w:val="0"/>
          <w:numId w:val="3"/>
        </w:numPr>
        <w:shd w:val="clear" w:color="auto" w:fill="auto"/>
        <w:tabs>
          <w:tab w:val="left" w:pos="519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Ряд функций управления библиотекой делегируется директором </w:t>
      </w:r>
      <w:proofErr w:type="gramStart"/>
      <w:r w:rsidR="006A0678">
        <w:rPr>
          <w:rFonts w:ascii="Times New Roman" w:hAnsi="Times New Roman" w:cs="Times New Roman"/>
          <w:spacing w:val="0"/>
          <w:sz w:val="24"/>
          <w:szCs w:val="24"/>
        </w:rPr>
        <w:t xml:space="preserve">школы 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 заве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д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ую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щему</w:t>
      </w:r>
      <w:proofErr w:type="gramEnd"/>
      <w:r w:rsidR="006A0678">
        <w:rPr>
          <w:rFonts w:ascii="Times New Roman" w:hAnsi="Times New Roman" w:cs="Times New Roman"/>
          <w:spacing w:val="0"/>
          <w:sz w:val="24"/>
          <w:szCs w:val="24"/>
        </w:rPr>
        <w:t xml:space="preserve"> библиотекой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A78DB" w:rsidRPr="00DC6635" w:rsidRDefault="007438CE" w:rsidP="00C12792">
      <w:pPr>
        <w:pStyle w:val="3"/>
        <w:numPr>
          <w:ilvl w:val="0"/>
          <w:numId w:val="3"/>
        </w:numPr>
        <w:shd w:val="clear" w:color="auto" w:fill="auto"/>
        <w:tabs>
          <w:tab w:val="left" w:pos="519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За организацию работы и результаты деятельности библиотеки отвечает заведующий библиотекой, который являются членом Педагогического совета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A78DB" w:rsidRPr="00DC6635" w:rsidRDefault="007438CE" w:rsidP="00C12792">
      <w:pPr>
        <w:pStyle w:val="3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Библиотека составляет годовые планы и отчёты о работе, которые утверждаются директором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A78DB" w:rsidRPr="00DC6635" w:rsidRDefault="007438CE" w:rsidP="00C12792">
      <w:pPr>
        <w:pStyle w:val="3"/>
        <w:numPr>
          <w:ilvl w:val="0"/>
          <w:numId w:val="3"/>
        </w:numPr>
        <w:shd w:val="clear" w:color="auto" w:fill="auto"/>
        <w:tabs>
          <w:tab w:val="left" w:pos="519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График работы библиотеки устанавливается в соответствии с расписанием работы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. Один раз в месяц в библиотеке проводится санитарный день, в который библиотека не обслуживает читателей.</w:t>
      </w:r>
    </w:p>
    <w:p w:rsidR="00CA78DB" w:rsidRDefault="007438CE" w:rsidP="00C12792">
      <w:pPr>
        <w:pStyle w:val="3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Штаты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документами, локальными актами </w:t>
      </w:r>
      <w:r w:rsidR="006A0678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6A0678" w:rsidRPr="00DC6635" w:rsidRDefault="006A0678" w:rsidP="00C12792">
      <w:pPr>
        <w:pStyle w:val="3"/>
        <w:shd w:val="clear" w:color="auto" w:fill="auto"/>
        <w:tabs>
          <w:tab w:val="left" w:pos="524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A78DB" w:rsidRPr="00DC6635" w:rsidRDefault="007438CE" w:rsidP="00C12792">
      <w:pPr>
        <w:pStyle w:val="11"/>
        <w:keepNext/>
        <w:keepLines/>
        <w:shd w:val="clear" w:color="auto" w:fill="auto"/>
        <w:spacing w:line="240" w:lineRule="auto"/>
        <w:ind w:left="20" w:right="-3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bookmarkStart w:id="1" w:name="bookmark0"/>
      <w:r w:rsidRPr="00DC6635">
        <w:rPr>
          <w:rFonts w:ascii="Times New Roman" w:hAnsi="Times New Roman" w:cs="Times New Roman"/>
          <w:spacing w:val="0"/>
          <w:sz w:val="24"/>
          <w:szCs w:val="24"/>
        </w:rPr>
        <w:t>5. Права, обязанности и ответственность</w:t>
      </w:r>
      <w:bookmarkEnd w:id="1"/>
    </w:p>
    <w:p w:rsidR="00CA78DB" w:rsidRPr="00DC6635" w:rsidRDefault="007438CE" w:rsidP="00C12792">
      <w:pPr>
        <w:pStyle w:val="3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Библиотека имеет право:</w:t>
      </w:r>
    </w:p>
    <w:p w:rsidR="00CA78DB" w:rsidRPr="00DC6635" w:rsidRDefault="007438CE" w:rsidP="00C12792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самостоятельно определять содержание и формы своей деятельности в соответствии с задачами, приведёнными в настоящем Положении;</w:t>
      </w:r>
    </w:p>
    <w:p w:rsidR="00CA78DB" w:rsidRPr="00DC6635" w:rsidRDefault="007438CE" w:rsidP="00C12792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разрабатывать правила пользования библиотекой и другую регламентирующую документацию;</w:t>
      </w:r>
    </w:p>
    <w:p w:rsidR="00CA78DB" w:rsidRPr="00DC6635" w:rsidRDefault="007438CE" w:rsidP="00C12792">
      <w:pPr>
        <w:pStyle w:val="3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устанавливать в соответствии с правилами пользования библиотекой, вид и размер компенсации ущерба, нанесённого пользователями библиотеками.</w:t>
      </w:r>
    </w:p>
    <w:p w:rsidR="00CA78DB" w:rsidRPr="00DC6635" w:rsidRDefault="007438CE" w:rsidP="00C12792">
      <w:pPr>
        <w:pStyle w:val="3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Библиотечные работники имеют право:</w:t>
      </w:r>
    </w:p>
    <w:p w:rsidR="006A0678" w:rsidRDefault="006A0678" w:rsidP="00C12792">
      <w:pPr>
        <w:pStyle w:val="3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на свободный доступ к информации, связанный с решением поставленных перед библиотекой задач: к образовательной программе, учебному плану, планам работы школы;</w:t>
      </w:r>
    </w:p>
    <w:p w:rsidR="00CA78DB" w:rsidRPr="00DC6635" w:rsidRDefault="005E15E7" w:rsidP="00C12792">
      <w:pPr>
        <w:pStyle w:val="3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н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а поддержку со стороны региональных органов образования, администрации </w:t>
      </w:r>
      <w:r w:rsidR="00C12792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 в деле организации повышения квалификации,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</w:t>
      </w:r>
      <w:r w:rsidR="00C12792">
        <w:rPr>
          <w:rFonts w:ascii="Times New Roman" w:hAnsi="Times New Roman" w:cs="Times New Roman"/>
          <w:spacing w:val="0"/>
          <w:sz w:val="24"/>
          <w:szCs w:val="24"/>
        </w:rPr>
        <w:t>н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о-и</w:t>
      </w:r>
      <w:r w:rsidR="00C12792">
        <w:rPr>
          <w:rFonts w:ascii="Times New Roman" w:hAnsi="Times New Roman" w:cs="Times New Roman"/>
          <w:spacing w:val="0"/>
          <w:sz w:val="24"/>
          <w:szCs w:val="24"/>
        </w:rPr>
        <w:t>н</w:t>
      </w:r>
      <w:r w:rsidR="007438CE" w:rsidRPr="00DC6635">
        <w:rPr>
          <w:rFonts w:ascii="Times New Roman" w:hAnsi="Times New Roman" w:cs="Times New Roman"/>
          <w:spacing w:val="0"/>
          <w:sz w:val="24"/>
          <w:szCs w:val="24"/>
        </w:rPr>
        <w:t>формационной работы;</w:t>
      </w:r>
    </w:p>
    <w:p w:rsidR="00CA78DB" w:rsidRPr="00DC6635" w:rsidRDefault="007438CE" w:rsidP="00C12792">
      <w:pPr>
        <w:pStyle w:val="3"/>
        <w:numPr>
          <w:ilvl w:val="0"/>
          <w:numId w:val="6"/>
        </w:numPr>
        <w:shd w:val="clear" w:color="auto" w:fill="auto"/>
        <w:tabs>
          <w:tab w:val="left" w:pos="721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на участие в работе общественных организаций;</w:t>
      </w:r>
    </w:p>
    <w:p w:rsidR="00CA78DB" w:rsidRPr="00DC6635" w:rsidRDefault="007438CE" w:rsidP="00DC6635">
      <w:pPr>
        <w:pStyle w:val="3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ind w:left="20" w:right="1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на дополнительную оплату труда, предусмотренную законодательством.</w:t>
      </w:r>
    </w:p>
    <w:p w:rsidR="00CA78DB" w:rsidRPr="00DC6635" w:rsidRDefault="007438CE" w:rsidP="00DC6635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Библиотечные работники несут ответственность за:</w:t>
      </w:r>
    </w:p>
    <w:p w:rsidR="00CA78DB" w:rsidRPr="00DC6635" w:rsidRDefault="007438CE" w:rsidP="00C12792">
      <w:pPr>
        <w:pStyle w:val="3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 xml:space="preserve">соблюдение трудовых отношений, регламентируемых законодательством Российской Федерации о труде и коллективным договором </w:t>
      </w:r>
      <w:r w:rsidR="00C12792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DC6635"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:rsidR="00CA78DB" w:rsidRPr="00DC6635" w:rsidRDefault="007438CE" w:rsidP="00C12792">
      <w:pPr>
        <w:pStyle w:val="3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выполнение функций, предусмотренных настоящим Положением;</w:t>
      </w:r>
    </w:p>
    <w:p w:rsidR="00CA78DB" w:rsidRPr="00DC6635" w:rsidRDefault="007438CE" w:rsidP="00C12792">
      <w:pPr>
        <w:pStyle w:val="3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240" w:lineRule="auto"/>
        <w:ind w:left="20" w:right="-3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C6635">
        <w:rPr>
          <w:rFonts w:ascii="Times New Roman" w:hAnsi="Times New Roman" w:cs="Times New Roman"/>
          <w:spacing w:val="0"/>
          <w:sz w:val="24"/>
          <w:szCs w:val="24"/>
        </w:rPr>
        <w:t>сохранность библиотечных фондов в порядке, предусмотренном действующим законодательством.</w:t>
      </w:r>
    </w:p>
    <w:sectPr w:rsidR="00CA78DB" w:rsidRPr="00DC6635" w:rsidSect="00B57303">
      <w:footerReference w:type="even" r:id="rId8"/>
      <w:type w:val="continuous"/>
      <w:pgSz w:w="11905" w:h="16837"/>
      <w:pgMar w:top="851" w:right="706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48" w:rsidRDefault="00194448" w:rsidP="00CA78DB">
      <w:r>
        <w:separator/>
      </w:r>
    </w:p>
  </w:endnote>
  <w:endnote w:type="continuationSeparator" w:id="0">
    <w:p w:rsidR="00194448" w:rsidRDefault="00194448" w:rsidP="00C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DB" w:rsidRDefault="00CA78DB">
    <w:pPr>
      <w:pStyle w:val="a6"/>
      <w:framePr w:w="11592" w:h="235" w:wrap="none" w:vAnchor="text" w:hAnchor="page" w:x="157" w:y="-461"/>
      <w:shd w:val="clear" w:color="auto" w:fill="auto"/>
      <w:ind w:left="112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48" w:rsidRDefault="00194448"/>
  </w:footnote>
  <w:footnote w:type="continuationSeparator" w:id="0">
    <w:p w:rsidR="00194448" w:rsidRDefault="001944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7E9"/>
    <w:multiLevelType w:val="multilevel"/>
    <w:tmpl w:val="D5941592"/>
    <w:lvl w:ilvl="0">
      <w:start w:val="1"/>
      <w:numFmt w:val="decimal"/>
      <w:lvlText w:val="5.%1."/>
      <w:lvlJc w:val="left"/>
      <w:rPr>
        <w:rFonts w:ascii="Century Schoolbook" w:eastAsia="Century Schoolbook" w:hAnsi="Century Schoolbook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C3DC1"/>
    <w:multiLevelType w:val="multilevel"/>
    <w:tmpl w:val="91DE9C7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D60E3"/>
    <w:multiLevelType w:val="multilevel"/>
    <w:tmpl w:val="562EADC6"/>
    <w:lvl w:ilvl="0">
      <w:start w:val="1"/>
      <w:numFmt w:val="decimal"/>
      <w:lvlText w:val="5.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C0200"/>
    <w:multiLevelType w:val="multilevel"/>
    <w:tmpl w:val="E182DC28"/>
    <w:lvl w:ilvl="0">
      <w:start w:val="1"/>
      <w:numFmt w:val="decimal"/>
      <w:lvlText w:val="5.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5610D"/>
    <w:multiLevelType w:val="multilevel"/>
    <w:tmpl w:val="10A4ADD4"/>
    <w:lvl w:ilvl="0">
      <w:start w:val="1"/>
      <w:numFmt w:val="decimal"/>
      <w:lvlText w:val="5.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210DD"/>
    <w:multiLevelType w:val="multilevel"/>
    <w:tmpl w:val="91DE9C7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7550A"/>
    <w:multiLevelType w:val="multilevel"/>
    <w:tmpl w:val="B3AA34AE"/>
    <w:lvl w:ilvl="0">
      <w:start w:val="1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2.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64FE5"/>
    <w:multiLevelType w:val="multilevel"/>
    <w:tmpl w:val="B0901B64"/>
    <w:lvl w:ilvl="0">
      <w:start w:val="2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78DB"/>
    <w:rsid w:val="00194448"/>
    <w:rsid w:val="00427198"/>
    <w:rsid w:val="005E15E7"/>
    <w:rsid w:val="006A0678"/>
    <w:rsid w:val="007438CE"/>
    <w:rsid w:val="00873120"/>
    <w:rsid w:val="00881A36"/>
    <w:rsid w:val="00A1458B"/>
    <w:rsid w:val="00B57303"/>
    <w:rsid w:val="00C12792"/>
    <w:rsid w:val="00CA78DB"/>
    <w:rsid w:val="00CE0D06"/>
    <w:rsid w:val="00CE5B93"/>
    <w:rsid w:val="00D95BC1"/>
    <w:rsid w:val="00DC6635"/>
    <w:rsid w:val="00E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FEE7-699A-434B-A666-EAC42FC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78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8DB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">
    <w:name w:val="Основной текст1"/>
    <w:basedOn w:val="a4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0pt">
    <w:name w:val="Основной текст + Интервал 0 pt"/>
    <w:basedOn w:val="a4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2"/>
      <w:szCs w:val="22"/>
      <w:u w:val="single"/>
    </w:rPr>
  </w:style>
  <w:style w:type="character" w:customStyle="1" w:styleId="2">
    <w:name w:val="Основной текст2"/>
    <w:basedOn w:val="a4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20">
    <w:name w:val="Основной текст (2)_"/>
    <w:basedOn w:val="a0"/>
    <w:link w:val="21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Колонтитул_"/>
    <w:basedOn w:val="a0"/>
    <w:link w:val="a6"/>
    <w:rsid w:val="00CA7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16pt">
    <w:name w:val="Колонтитул + Arial Narrow;16 pt;Курсив"/>
    <w:basedOn w:val="a5"/>
    <w:rsid w:val="00CA78D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</w:rPr>
  </w:style>
  <w:style w:type="character" w:customStyle="1" w:styleId="105pt">
    <w:name w:val="Основной текст + 10;5 pt;Полужирный"/>
    <w:basedOn w:val="a4"/>
    <w:rsid w:val="00CA78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Corbel0pt">
    <w:name w:val="Основной текст + Corbel;Малые прописные;Интервал 0 pt"/>
    <w:basedOn w:val="a4"/>
    <w:rsid w:val="00CA78DB"/>
    <w:rPr>
      <w:rFonts w:ascii="Corbel" w:eastAsia="Corbel" w:hAnsi="Corbel" w:cs="Corbel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10">
    <w:name w:val="Заголовок №1_"/>
    <w:basedOn w:val="a0"/>
    <w:link w:val="11"/>
    <w:rsid w:val="00CA78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3">
    <w:name w:val="Основной текст3"/>
    <w:basedOn w:val="a"/>
    <w:link w:val="a4"/>
    <w:rsid w:val="00CA78DB"/>
    <w:pPr>
      <w:shd w:val="clear" w:color="auto" w:fill="FFFFFF"/>
      <w:spacing w:after="300" w:line="0" w:lineRule="atLeast"/>
      <w:ind w:hanging="4780"/>
    </w:pPr>
    <w:rPr>
      <w:rFonts w:ascii="Century Schoolbook" w:eastAsia="Century Schoolbook" w:hAnsi="Century Schoolbook" w:cs="Century Schoolbook"/>
      <w:spacing w:val="10"/>
      <w:sz w:val="22"/>
      <w:szCs w:val="22"/>
    </w:rPr>
  </w:style>
  <w:style w:type="paragraph" w:customStyle="1" w:styleId="21">
    <w:name w:val="Основной текст (2)"/>
    <w:basedOn w:val="a"/>
    <w:link w:val="20"/>
    <w:rsid w:val="00CA78DB"/>
    <w:pPr>
      <w:shd w:val="clear" w:color="auto" w:fill="FFFFFF"/>
      <w:spacing w:before="60" w:line="322" w:lineRule="exact"/>
      <w:jc w:val="center"/>
    </w:pPr>
    <w:rPr>
      <w:rFonts w:ascii="Century Schoolbook" w:eastAsia="Century Schoolbook" w:hAnsi="Century Schoolbook" w:cs="Century Schoolbook"/>
      <w:b/>
      <w:bCs/>
      <w:spacing w:val="10"/>
      <w:sz w:val="21"/>
      <w:szCs w:val="21"/>
    </w:rPr>
  </w:style>
  <w:style w:type="paragraph" w:customStyle="1" w:styleId="a6">
    <w:name w:val="Колонтитул"/>
    <w:basedOn w:val="a"/>
    <w:link w:val="a5"/>
    <w:rsid w:val="00CA78D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CA78DB"/>
    <w:pPr>
      <w:shd w:val="clear" w:color="auto" w:fill="FFFFFF"/>
      <w:spacing w:line="322" w:lineRule="exact"/>
      <w:outlineLvl w:val="0"/>
    </w:pPr>
    <w:rPr>
      <w:rFonts w:ascii="Century Schoolbook" w:eastAsia="Century Schoolbook" w:hAnsi="Century Schoolbook" w:cs="Century Schoolbook"/>
      <w:b/>
      <w:bCs/>
      <w:spacing w:val="1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C12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279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12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2792"/>
    <w:rPr>
      <w:color w:val="000000"/>
    </w:rPr>
  </w:style>
  <w:style w:type="paragraph" w:styleId="ab">
    <w:name w:val="List Paragraph"/>
    <w:basedOn w:val="a"/>
    <w:uiPriority w:val="34"/>
    <w:qFormat/>
    <w:rsid w:val="00D9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2014-06-20T03:17:00Z</cp:lastPrinted>
  <dcterms:created xsi:type="dcterms:W3CDTF">2014-06-19T10:59:00Z</dcterms:created>
  <dcterms:modified xsi:type="dcterms:W3CDTF">2014-06-20T03:48:00Z</dcterms:modified>
</cp:coreProperties>
</file>